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A1EB" w14:textId="081BC0F1" w:rsidR="005300C2" w:rsidRDefault="002A19C5">
      <w:r>
        <w:rPr>
          <w:noProof/>
          <w:lang w:eastAsia="en-IE"/>
        </w:rPr>
        <w:drawing>
          <wp:inline distT="0" distB="0" distL="0" distR="0" wp14:anchorId="23C6E7FE" wp14:editId="137845D5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3343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23AE5DD8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352EC6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the Council Chamber, Aras an Chontae and via Microsoft Teams</w:t>
      </w:r>
    </w:p>
    <w:p w14:paraId="4F44097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002B7F7C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FC67172" w14:textId="2436BDAE" w:rsidR="002A19C5" w:rsidRPr="00C14904" w:rsidRDefault="00A54367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F23F38">
        <w:rPr>
          <w:rFonts w:eastAsia="Times New Roman" w:cstheme="minorHAnsi"/>
          <w:b/>
          <w:sz w:val="24"/>
          <w:szCs w:val="24"/>
          <w:lang w:val="en-GB"/>
        </w:rPr>
        <w:t>9</w:t>
      </w:r>
      <w:r w:rsidR="009E1C9A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F23F38">
        <w:rPr>
          <w:rFonts w:eastAsia="Times New Roman" w:cstheme="minorHAnsi"/>
          <w:b/>
          <w:sz w:val="24"/>
          <w:szCs w:val="24"/>
          <w:lang w:val="en-GB"/>
        </w:rPr>
        <w:t>November</w:t>
      </w:r>
      <w:r w:rsidR="002A19C5" w:rsidRPr="00C14904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1AFADB24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4B5A2D6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734AC67" w14:textId="77777777" w:rsidR="002A19C5" w:rsidRPr="00C14904" w:rsidRDefault="002A19C5" w:rsidP="002A19C5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AC6E240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E2B499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6373B75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F0C44E" w14:textId="4B2D07BC" w:rsidR="002A19C5" w:rsidRPr="008864C6" w:rsidRDefault="002A19C5" w:rsidP="002A1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Chamber, Aras an Chontae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D328C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,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7941C5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F23F38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6</w:t>
      </w:r>
      <w:r w:rsidR="009E1C9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23F38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November</w:t>
      </w:r>
      <w:r w:rsidR="009E1C9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9E1C9A">
        <w:rPr>
          <w:rFonts w:eastAsia="Times New Roman" w:cstheme="minorHAnsi"/>
          <w:b/>
          <w:sz w:val="24"/>
          <w:szCs w:val="24"/>
          <w:u w:val="single"/>
          <w:lang w:val="en-GB"/>
        </w:rPr>
        <w:t>11</w:t>
      </w:r>
      <w:r w:rsidR="00D328CD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am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32A7C52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942E9FD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47178F0A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DD73D5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558E9C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6F0C5EF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48A3F91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55975BE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AAD1BB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0FE89C8C" w14:textId="12F04740" w:rsidR="00775AC6" w:rsidRPr="00775AC6" w:rsidRDefault="00775AC6" w:rsidP="00775AC6">
      <w:pPr>
        <w:tabs>
          <w:tab w:val="left" w:pos="522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67781F7C" w14:textId="77777777" w:rsidR="00775AC6" w:rsidRPr="00591427" w:rsidRDefault="00775AC6" w:rsidP="00775AC6">
      <w:pPr>
        <w:tabs>
          <w:tab w:val="left" w:pos="5220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3A417F70" w14:textId="77777777" w:rsidR="002A19C5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DC2BBA2" w14:textId="77777777" w:rsidR="002A19C5" w:rsidRPr="00591427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8338D33" w14:textId="77777777" w:rsidR="00F23F38" w:rsidRPr="00591427" w:rsidRDefault="00F23F38" w:rsidP="00F23F38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2CBCAD54" w14:textId="77777777" w:rsidR="00F23F38" w:rsidRDefault="00F23F38" w:rsidP="00F23F3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FBDFD13" w14:textId="33E79374" w:rsidR="00F24B51" w:rsidRDefault="00F24B51" w:rsidP="00F23F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Longford Municipal District Meeting held on 15 October 2024 – enclosed</w:t>
      </w:r>
    </w:p>
    <w:p w14:paraId="5D523426" w14:textId="574C935B" w:rsidR="00F23F38" w:rsidRDefault="00F23F38" w:rsidP="00F23F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>
        <w:rPr>
          <w:rFonts w:eastAsia="Times New Roman" w:cstheme="minorHAnsi"/>
          <w:sz w:val="24"/>
          <w:szCs w:val="24"/>
          <w:lang w:val="en-GB"/>
        </w:rPr>
        <w:t xml:space="preserve">22 October </w:t>
      </w:r>
      <w:r w:rsidRPr="002A19C5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6E3E79BC" w14:textId="07EFA116" w:rsidR="00F23F38" w:rsidRPr="002A19C5" w:rsidRDefault="00F23F38" w:rsidP="00F23F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Longford Municipal District Committee Meeting held on 22 October 2024 - enclosed</w:t>
      </w:r>
    </w:p>
    <w:p w14:paraId="23132050" w14:textId="77777777" w:rsidR="00F23F38" w:rsidRPr="00580B44" w:rsidRDefault="00F23F38" w:rsidP="00F23F38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FCB6DD6" w14:textId="77777777" w:rsidR="00F23F38" w:rsidRPr="00580B44" w:rsidRDefault="00F23F38" w:rsidP="00F23F38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80B44">
        <w:rPr>
          <w:rFonts w:eastAsia="Times New Roman" w:cstheme="minorHAnsi"/>
          <w:b/>
          <w:sz w:val="24"/>
          <w:szCs w:val="24"/>
          <w:lang w:val="en-GB"/>
        </w:rPr>
        <w:tab/>
      </w:r>
      <w:r w:rsidRPr="00580B44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2A417D3D" w14:textId="77777777" w:rsidR="00F23F38" w:rsidRPr="00580B44" w:rsidRDefault="00F23F38" w:rsidP="00F23F3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A2A7085" w14:textId="77777777" w:rsidR="00F23F38" w:rsidRDefault="00F23F38" w:rsidP="00F23F3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80B44">
        <w:rPr>
          <w:rFonts w:eastAsia="Times New Roman" w:cstheme="minorHAnsi"/>
          <w:sz w:val="24"/>
          <w:szCs w:val="24"/>
          <w:lang w:val="en-GB" w:eastAsia="en-GB"/>
        </w:rPr>
        <w:t>Declaration of Interest by Members</w:t>
      </w:r>
    </w:p>
    <w:p w14:paraId="47B70D55" w14:textId="2C7DBAF9" w:rsidR="00F23F38" w:rsidRDefault="00F23F38" w:rsidP="00F23F3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23F38"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>
        <w:rPr>
          <w:rFonts w:eastAsia="Times New Roman" w:cstheme="minorHAnsi"/>
          <w:sz w:val="24"/>
          <w:szCs w:val="24"/>
          <w:lang w:val="en-GB" w:eastAsia="en-GB"/>
        </w:rPr>
        <w:t>.</w:t>
      </w:r>
      <w:r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  <w:r>
        <w:rPr>
          <w:rFonts w:eastAsia="Times New Roman" w:cstheme="minorHAnsi"/>
          <w:sz w:val="24"/>
          <w:szCs w:val="24"/>
          <w:lang w:val="en-GB"/>
        </w:rPr>
        <w:t>–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7415529C" w14:textId="452B361E" w:rsidR="00F23F38" w:rsidRDefault="00F23F38" w:rsidP="00F23F3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23F38">
        <w:rPr>
          <w:rFonts w:eastAsia="Times New Roman" w:cstheme="minorHAnsi"/>
          <w:b/>
          <w:bCs/>
          <w:sz w:val="24"/>
          <w:szCs w:val="24"/>
          <w:lang w:val="en-GB"/>
        </w:rPr>
        <w:t>5.</w:t>
      </w:r>
      <w:r>
        <w:rPr>
          <w:rFonts w:eastAsia="Times New Roman" w:cstheme="minorHAnsi"/>
          <w:sz w:val="24"/>
          <w:szCs w:val="24"/>
          <w:lang w:val="en-GB"/>
        </w:rPr>
        <w:t xml:space="preserve">          Twinning Committee</w:t>
      </w:r>
    </w:p>
    <w:p w14:paraId="0317CEF2" w14:textId="0F8C267A" w:rsidR="0027193F" w:rsidRDefault="0027193F" w:rsidP="00F23F3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27193F"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>
        <w:rPr>
          <w:rFonts w:eastAsia="Times New Roman" w:cstheme="minorHAnsi"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Pr="0027193F">
        <w:rPr>
          <w:rFonts w:eastAsia="Times New Roman" w:cstheme="minorHAnsi"/>
          <w:sz w:val="24"/>
          <w:szCs w:val="24"/>
          <w:lang w:val="en-GB"/>
        </w:rPr>
        <w:t>PART 8 – NO. 122 - N63 Farranyoogan, Longford, Co. Longford</w:t>
      </w:r>
    </w:p>
    <w:p w14:paraId="14DDBCD2" w14:textId="3821D46F" w:rsidR="000F0799" w:rsidRPr="000F0799" w:rsidRDefault="0027193F" w:rsidP="000F0799">
      <w:pPr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7</w:t>
      </w:r>
      <w:r w:rsidR="000F0799" w:rsidRPr="000F0799">
        <w:rPr>
          <w:rFonts w:eastAsia="Times New Roman" w:cstheme="minorHAnsi"/>
          <w:sz w:val="24"/>
          <w:szCs w:val="24"/>
          <w:lang w:val="en-GB"/>
        </w:rPr>
        <w:t xml:space="preserve">.          </w:t>
      </w:r>
      <w:r w:rsidR="000F0799" w:rsidRPr="000F0799">
        <w:rPr>
          <w:sz w:val="24"/>
          <w:szCs w:val="24"/>
        </w:rPr>
        <w:t>Notice of Motions</w:t>
      </w:r>
      <w:r w:rsidR="001F1506">
        <w:rPr>
          <w:sz w:val="24"/>
          <w:szCs w:val="24"/>
        </w:rPr>
        <w:t xml:space="preserve"> set out hereunder </w:t>
      </w:r>
    </w:p>
    <w:p w14:paraId="64035A49" w14:textId="77777777" w:rsidR="000F0799" w:rsidRPr="001F1506" w:rsidRDefault="000F0799" w:rsidP="000F0799">
      <w:pPr>
        <w:ind w:left="720"/>
        <w:rPr>
          <w:b/>
          <w:bCs/>
          <w:sz w:val="24"/>
          <w:szCs w:val="24"/>
          <w:u w:val="single"/>
        </w:rPr>
      </w:pPr>
      <w:r w:rsidRPr="001F1506">
        <w:rPr>
          <w:b/>
          <w:bCs/>
          <w:sz w:val="24"/>
          <w:szCs w:val="24"/>
          <w:u w:val="single"/>
        </w:rPr>
        <w:t>Councillor Kevin Hussey</w:t>
      </w:r>
    </w:p>
    <w:p w14:paraId="6FAB8AE4" w14:textId="47D16F0D" w:rsidR="000F0799" w:rsidRPr="00333327" w:rsidRDefault="000F0799" w:rsidP="00333327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33327">
        <w:rPr>
          <w:rFonts w:eastAsia="Times New Roman"/>
          <w:sz w:val="24"/>
          <w:szCs w:val="24"/>
        </w:rPr>
        <w:t>I call on Longford County Council to fix the number of lights not working on the canal and to fix the surface walkways where the grass is so badly overgrown</w:t>
      </w:r>
      <w:r w:rsidR="00B12CA2">
        <w:rPr>
          <w:rFonts w:eastAsia="Times New Roman"/>
          <w:sz w:val="24"/>
          <w:szCs w:val="24"/>
        </w:rPr>
        <w:t>.</w:t>
      </w:r>
    </w:p>
    <w:p w14:paraId="443A2BC2" w14:textId="12FFC59F" w:rsidR="00333327" w:rsidRPr="00333327" w:rsidRDefault="00333327" w:rsidP="000F0799">
      <w:pPr>
        <w:ind w:left="720"/>
        <w:rPr>
          <w:rFonts w:eastAsia="Times New Roman"/>
          <w:b/>
          <w:bCs/>
          <w:sz w:val="24"/>
          <w:szCs w:val="24"/>
          <w:u w:val="single"/>
        </w:rPr>
      </w:pPr>
      <w:r w:rsidRPr="00333327">
        <w:rPr>
          <w:rFonts w:eastAsia="Times New Roman"/>
          <w:b/>
          <w:bCs/>
          <w:sz w:val="24"/>
          <w:szCs w:val="24"/>
          <w:u w:val="single"/>
        </w:rPr>
        <w:t xml:space="preserve">Councillor Uruemu Adejinmi </w:t>
      </w:r>
    </w:p>
    <w:p w14:paraId="20A16B90" w14:textId="0583F19B" w:rsidR="00333327" w:rsidRDefault="00333327" w:rsidP="0033332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33327">
        <w:rPr>
          <w:sz w:val="24"/>
          <w:szCs w:val="24"/>
        </w:rPr>
        <w:t>I call on Longford County Council to assess the viability of an improved pedestrian crossing at the head of New Street in Longford Town.</w:t>
      </w:r>
    </w:p>
    <w:p w14:paraId="3AF3BC80" w14:textId="77777777" w:rsidR="00333327" w:rsidRPr="00333327" w:rsidRDefault="00333327" w:rsidP="00333327">
      <w:pPr>
        <w:pStyle w:val="ListParagraph"/>
        <w:ind w:left="1440"/>
        <w:rPr>
          <w:sz w:val="24"/>
          <w:szCs w:val="24"/>
        </w:rPr>
      </w:pPr>
    </w:p>
    <w:p w14:paraId="189C946E" w14:textId="2FC89196" w:rsidR="00333327" w:rsidRPr="00333327" w:rsidRDefault="00333327" w:rsidP="00333327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 w:rsidRPr="00333327">
        <w:rPr>
          <w:sz w:val="24"/>
          <w:szCs w:val="24"/>
        </w:rPr>
        <w:t>I call on Longford County Council to actively engage with the owners of derelict and vacant residential properties within Longford MD to promote the Croí Cónaithe scheme. Furthermore, I urge the Council to explore the option of Compulsory Purchase Orders (CPO) for eligible residential properties, with the aim of making these properties available to first-time homebuyers among the local working population.</w:t>
      </w:r>
    </w:p>
    <w:p w14:paraId="20AC1481" w14:textId="22FC4E02" w:rsidR="000F0799" w:rsidRDefault="000F0799" w:rsidP="00F23F3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24CEAF68" w14:textId="5362AB16" w:rsidR="00192ED4" w:rsidRPr="007941C5" w:rsidRDefault="00192ED4" w:rsidP="007941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</w:p>
    <w:p w14:paraId="59CAA4A0" w14:textId="146E4A30" w:rsidR="002556A2" w:rsidRPr="00D820E9" w:rsidRDefault="002556A2" w:rsidP="00D820E9">
      <w:pPr>
        <w:pStyle w:val="ListParagraph"/>
        <w:ind w:left="1080"/>
        <w:rPr>
          <w:sz w:val="24"/>
          <w:szCs w:val="24"/>
        </w:rPr>
      </w:pPr>
    </w:p>
    <w:p w14:paraId="146FB7D6" w14:textId="6D563EB9" w:rsidR="00CD0201" w:rsidRDefault="00CD0201"/>
    <w:sectPr w:rsidR="00CD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63"/>
    <w:multiLevelType w:val="hybridMultilevel"/>
    <w:tmpl w:val="164CE33E"/>
    <w:lvl w:ilvl="0" w:tplc="BB02D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233"/>
    <w:multiLevelType w:val="hybridMultilevel"/>
    <w:tmpl w:val="59162A92"/>
    <w:lvl w:ilvl="0" w:tplc="B1B047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E533D"/>
    <w:multiLevelType w:val="hybridMultilevel"/>
    <w:tmpl w:val="698210BA"/>
    <w:lvl w:ilvl="0" w:tplc="1F92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3D0"/>
    <w:multiLevelType w:val="hybridMultilevel"/>
    <w:tmpl w:val="8BB05190"/>
    <w:lvl w:ilvl="0" w:tplc="78C22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7CD1"/>
    <w:multiLevelType w:val="hybridMultilevel"/>
    <w:tmpl w:val="AB383702"/>
    <w:lvl w:ilvl="0" w:tplc="2B1E8E8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84031"/>
    <w:multiLevelType w:val="hybridMultilevel"/>
    <w:tmpl w:val="3168F00C"/>
    <w:lvl w:ilvl="0" w:tplc="DAE07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160C2"/>
    <w:multiLevelType w:val="hybridMultilevel"/>
    <w:tmpl w:val="F27E8038"/>
    <w:lvl w:ilvl="0" w:tplc="4DDAF1D4">
      <w:start w:val="1"/>
      <w:numFmt w:val="lowerRoman"/>
      <w:lvlText w:val="(%1)"/>
      <w:lvlJc w:val="left"/>
      <w:pPr>
        <w:ind w:left="1080" w:hanging="720"/>
      </w:pPr>
      <w:rPr>
        <w:rFonts w:ascii="Aptos" w:hAnsi="Aptos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01241"/>
    <w:multiLevelType w:val="hybridMultilevel"/>
    <w:tmpl w:val="E3DC22EE"/>
    <w:lvl w:ilvl="0" w:tplc="24D0B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F03AB"/>
    <w:multiLevelType w:val="hybridMultilevel"/>
    <w:tmpl w:val="BE60F110"/>
    <w:lvl w:ilvl="0" w:tplc="F7E016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42A62"/>
    <w:multiLevelType w:val="hybridMultilevel"/>
    <w:tmpl w:val="F8B87234"/>
    <w:lvl w:ilvl="0" w:tplc="473EA0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F586B"/>
    <w:multiLevelType w:val="hybridMultilevel"/>
    <w:tmpl w:val="60B8D196"/>
    <w:lvl w:ilvl="0" w:tplc="21F288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F2A8A"/>
    <w:multiLevelType w:val="hybridMultilevel"/>
    <w:tmpl w:val="B160396E"/>
    <w:lvl w:ilvl="0" w:tplc="400EA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51249"/>
    <w:multiLevelType w:val="multilevel"/>
    <w:tmpl w:val="7B4E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B86004"/>
    <w:multiLevelType w:val="multilevel"/>
    <w:tmpl w:val="98602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5773">
    <w:abstractNumId w:val="2"/>
  </w:num>
  <w:num w:numId="2" w16cid:durableId="347954482">
    <w:abstractNumId w:val="3"/>
  </w:num>
  <w:num w:numId="3" w16cid:durableId="722870992">
    <w:abstractNumId w:val="4"/>
  </w:num>
  <w:num w:numId="4" w16cid:durableId="1460143498">
    <w:abstractNumId w:val="7"/>
  </w:num>
  <w:num w:numId="5" w16cid:durableId="17934750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03292">
    <w:abstractNumId w:val="8"/>
  </w:num>
  <w:num w:numId="7" w16cid:durableId="77097333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7067827">
    <w:abstractNumId w:val="12"/>
  </w:num>
  <w:num w:numId="9" w16cid:durableId="248806021">
    <w:abstractNumId w:val="10"/>
  </w:num>
  <w:num w:numId="10" w16cid:durableId="395856606">
    <w:abstractNumId w:val="6"/>
  </w:num>
  <w:num w:numId="11" w16cid:durableId="223104420">
    <w:abstractNumId w:val="0"/>
  </w:num>
  <w:num w:numId="12" w16cid:durableId="3287536">
    <w:abstractNumId w:val="5"/>
  </w:num>
  <w:num w:numId="13" w16cid:durableId="2009290230">
    <w:abstractNumId w:val="9"/>
  </w:num>
  <w:num w:numId="14" w16cid:durableId="645664440">
    <w:abstractNumId w:val="1"/>
  </w:num>
  <w:num w:numId="15" w16cid:durableId="1205824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5"/>
    <w:rsid w:val="0009794C"/>
    <w:rsid w:val="000F0799"/>
    <w:rsid w:val="00192ED4"/>
    <w:rsid w:val="001C6B65"/>
    <w:rsid w:val="001F1506"/>
    <w:rsid w:val="002556A2"/>
    <w:rsid w:val="002664A9"/>
    <w:rsid w:val="0027193F"/>
    <w:rsid w:val="0027715F"/>
    <w:rsid w:val="002A19C5"/>
    <w:rsid w:val="002F49E3"/>
    <w:rsid w:val="00333327"/>
    <w:rsid w:val="00376878"/>
    <w:rsid w:val="003C4605"/>
    <w:rsid w:val="00475C50"/>
    <w:rsid w:val="005300C2"/>
    <w:rsid w:val="0053470C"/>
    <w:rsid w:val="005906FA"/>
    <w:rsid w:val="005A31B2"/>
    <w:rsid w:val="00633886"/>
    <w:rsid w:val="00640754"/>
    <w:rsid w:val="00696B83"/>
    <w:rsid w:val="006D2058"/>
    <w:rsid w:val="0074166E"/>
    <w:rsid w:val="00775AC6"/>
    <w:rsid w:val="007941C5"/>
    <w:rsid w:val="007B1F1E"/>
    <w:rsid w:val="00813ED5"/>
    <w:rsid w:val="0086357C"/>
    <w:rsid w:val="008B64D0"/>
    <w:rsid w:val="009C3BA1"/>
    <w:rsid w:val="009E1C9A"/>
    <w:rsid w:val="00A54367"/>
    <w:rsid w:val="00AA2070"/>
    <w:rsid w:val="00AA57F5"/>
    <w:rsid w:val="00B10815"/>
    <w:rsid w:val="00B12CA2"/>
    <w:rsid w:val="00C12088"/>
    <w:rsid w:val="00C24C0C"/>
    <w:rsid w:val="00C279FE"/>
    <w:rsid w:val="00C32CFE"/>
    <w:rsid w:val="00C55C72"/>
    <w:rsid w:val="00CD0201"/>
    <w:rsid w:val="00D328CD"/>
    <w:rsid w:val="00D820E9"/>
    <w:rsid w:val="00E37030"/>
    <w:rsid w:val="00F23F38"/>
    <w:rsid w:val="00F24B51"/>
    <w:rsid w:val="00F352D0"/>
    <w:rsid w:val="00F67736"/>
    <w:rsid w:val="00F902E2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C836E"/>
  <w15:chartTrackingRefBased/>
  <w15:docId w15:val="{955250E8-A6CB-490F-AD3A-92CC179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C5"/>
    <w:pPr>
      <w:ind w:left="720"/>
      <w:contextualSpacing/>
    </w:pPr>
  </w:style>
  <w:style w:type="paragraph" w:customStyle="1" w:styleId="xp1">
    <w:name w:val="x_p1"/>
    <w:basedOn w:val="Normal"/>
    <w:rsid w:val="00D820E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xs1">
    <w:name w:val="x_s1"/>
    <w:basedOn w:val="DefaultParagraphFont"/>
    <w:rsid w:val="00D8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285</Words>
  <Characters>1546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Louise Connaughton</cp:lastModifiedBy>
  <cp:revision>48</cp:revision>
  <dcterms:created xsi:type="dcterms:W3CDTF">2024-03-28T10:01:00Z</dcterms:created>
  <dcterms:modified xsi:type="dcterms:W3CDTF">2024-11-20T09:22:00Z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d467eef9-f8e6-42b6-bfd0-d850fbb7f999</vt:lpwstr>
  </property>
</Properties>
</file>